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6EC" w:rsidRPr="0069300C" w:rsidRDefault="002B26EC" w:rsidP="002B26EC">
      <w:pPr>
        <w:spacing w:after="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300C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BF9CE2A" wp14:editId="796704AF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300C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2B26EC" w:rsidRPr="0069300C" w:rsidRDefault="002B26EC" w:rsidP="002B26EC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69300C">
        <w:rPr>
          <w:rFonts w:ascii="Arial" w:hAnsi="Arial" w:cs="Arial"/>
          <w:i/>
          <w:sz w:val="24"/>
          <w:szCs w:val="24"/>
        </w:rPr>
        <w:t>8181 Berhida, Veszprémi u. 1-3.</w:t>
      </w:r>
    </w:p>
    <w:p w:rsidR="002B26EC" w:rsidRPr="0069300C" w:rsidRDefault="002B26EC" w:rsidP="002B26EC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69300C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300C">
        <w:rPr>
          <w:rFonts w:ascii="Arial" w:hAnsi="Arial" w:cs="Arial"/>
          <w:i/>
          <w:sz w:val="24"/>
          <w:szCs w:val="24"/>
        </w:rPr>
        <w:t>.:</w:t>
      </w:r>
      <w:proofErr w:type="gramEnd"/>
      <w:r w:rsidRPr="0069300C">
        <w:rPr>
          <w:rFonts w:ascii="Arial" w:hAnsi="Arial" w:cs="Arial"/>
          <w:i/>
          <w:sz w:val="24"/>
          <w:szCs w:val="24"/>
        </w:rPr>
        <w:t>88/585-620, e-mail: berhida@berhida.hu</w:t>
      </w:r>
    </w:p>
    <w:p w:rsidR="002B26EC" w:rsidRPr="0069300C" w:rsidRDefault="002B26EC" w:rsidP="002B26EC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2B26EC" w:rsidRPr="0069300C" w:rsidRDefault="002B26EC" w:rsidP="002B26EC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300C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2B26EC" w:rsidRPr="0069300C" w:rsidTr="00534546">
        <w:trPr>
          <w:trHeight w:val="848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E4" w:rsidRDefault="000C19E4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B26EC" w:rsidRPr="0069300C" w:rsidRDefault="004B38F7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9300C">
              <w:rPr>
                <w:rFonts w:ascii="Arial" w:hAnsi="Arial" w:cs="Arial"/>
                <w:b/>
                <w:sz w:val="24"/>
                <w:szCs w:val="24"/>
              </w:rPr>
              <w:t>8181 Berhida, 182/49 helyrajziszámú ingatlan értékesítése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B26EC" w:rsidRPr="0069300C" w:rsidTr="00534546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2B26EC" w:rsidRPr="0069300C" w:rsidTr="00534546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2B26EC" w:rsidRPr="0069300C" w:rsidTr="0053454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2B26EC" w:rsidRPr="0069300C" w:rsidTr="0053454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B26EC" w:rsidRPr="0069300C" w:rsidTr="0053454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69300C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69300C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igen/</w:t>
            </w: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69300C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B26EC" w:rsidRPr="0069300C" w:rsidTr="0053454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B26EC" w:rsidRPr="0069300C" w:rsidTr="00534546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69300C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69300C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69300C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69300C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69300C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2B26EC" w:rsidRPr="0069300C" w:rsidRDefault="002B26EC" w:rsidP="00534546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  <w:p w:rsidR="002B26EC" w:rsidRPr="0069300C" w:rsidRDefault="002B26EC" w:rsidP="00534546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69300C">
              <w:rPr>
                <w:rFonts w:ascii="Arial" w:hAnsi="Arial" w:cs="Arial"/>
                <w:lang w:eastAsia="en-US"/>
              </w:rPr>
              <w:t>102/2025.(VI:25.) Kt. határozat</w:t>
            </w:r>
          </w:p>
        </w:tc>
      </w:tr>
      <w:tr w:rsidR="002B26EC" w:rsidRPr="0069300C" w:rsidTr="00534546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2013. évi V. törvény a Polgári Törvénykönyvről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26EC" w:rsidRPr="0069300C" w:rsidTr="00534546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2B26EC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300C">
              <w:rPr>
                <w:rFonts w:ascii="Arial" w:hAnsi="Arial" w:cs="Arial"/>
                <w:bCs/>
              </w:rPr>
              <w:t>A képviselő-testület a 83/2025.(V.28.) Kt. határozatával a</w:t>
            </w:r>
            <w:r w:rsidRPr="0069300C">
              <w:rPr>
                <w:rFonts w:ascii="Arial" w:hAnsi="Arial" w:cs="Arial"/>
                <w:lang w:eastAsia="en-US"/>
              </w:rPr>
              <w:t xml:space="preserve"> 8181 Berhida, 182/49 helyrajziszámú, 9702 m</w:t>
            </w:r>
            <w:r w:rsidRPr="0069300C">
              <w:rPr>
                <w:rFonts w:ascii="Arial" w:hAnsi="Arial" w:cs="Arial"/>
                <w:vertAlign w:val="superscript"/>
                <w:lang w:eastAsia="en-US"/>
              </w:rPr>
              <w:t>2</w:t>
            </w:r>
            <w:r w:rsidRPr="0069300C">
              <w:rPr>
                <w:rFonts w:ascii="Arial" w:hAnsi="Arial" w:cs="Arial"/>
                <w:lang w:eastAsia="en-US"/>
              </w:rPr>
              <w:t xml:space="preserve"> nagyságú belterületi fek</w:t>
            </w:r>
            <w:r w:rsidR="00157CB9">
              <w:rPr>
                <w:rFonts w:ascii="Arial" w:hAnsi="Arial" w:cs="Arial"/>
                <w:lang w:eastAsia="en-US"/>
              </w:rPr>
              <w:t xml:space="preserve">vésű kivett beépítetlen </w:t>
            </w:r>
            <w:proofErr w:type="gramStart"/>
            <w:r w:rsidR="00157CB9">
              <w:rPr>
                <w:rFonts w:ascii="Arial" w:hAnsi="Arial" w:cs="Arial"/>
                <w:lang w:eastAsia="en-US"/>
              </w:rPr>
              <w:t xml:space="preserve">terület </w:t>
            </w:r>
            <w:r w:rsidRPr="0069300C">
              <w:rPr>
                <w:rFonts w:ascii="Arial" w:hAnsi="Arial" w:cs="Arial"/>
                <w:lang w:eastAsia="en-US"/>
              </w:rPr>
              <w:t>művelési</w:t>
            </w:r>
            <w:proofErr w:type="gramEnd"/>
            <w:r w:rsidRPr="0069300C">
              <w:rPr>
                <w:rFonts w:ascii="Arial" w:hAnsi="Arial" w:cs="Arial"/>
                <w:lang w:eastAsia="en-US"/>
              </w:rPr>
              <w:t xml:space="preserve"> ágú, Gksz-1 övezeti </w:t>
            </w:r>
            <w:r w:rsidRPr="0069300C">
              <w:rPr>
                <w:rFonts w:ascii="Arial" w:hAnsi="Arial" w:cs="Arial"/>
                <w:lang w:eastAsia="en-US"/>
              </w:rPr>
              <w:lastRenderedPageBreak/>
              <w:t>besorolású ingatlan</w:t>
            </w:r>
            <w:r w:rsidR="001D0528" w:rsidRPr="0069300C">
              <w:rPr>
                <w:rFonts w:ascii="Arial" w:hAnsi="Arial" w:cs="Arial"/>
                <w:lang w:eastAsia="en-US"/>
              </w:rPr>
              <w:t>t értékesítésre kijelölte</w:t>
            </w:r>
            <w:r w:rsidRPr="0069300C">
              <w:rPr>
                <w:rFonts w:ascii="Arial" w:hAnsi="Arial" w:cs="Arial"/>
                <w:lang w:eastAsia="en-US"/>
              </w:rPr>
              <w:t xml:space="preserve"> és értékbecslés elkészíttetésére kérte fel a polgármestert, majd a 102/2025.(VI.25.) Kt. határozattal döntött, hogy az ingatlanra az értékbecslést figyelem</w:t>
            </w:r>
            <w:r w:rsidR="00453C6C" w:rsidRPr="0069300C">
              <w:rPr>
                <w:rFonts w:ascii="Arial" w:hAnsi="Arial" w:cs="Arial"/>
                <w:lang w:eastAsia="en-US"/>
              </w:rPr>
              <w:t>be véve</w:t>
            </w:r>
            <w:r w:rsidRPr="0069300C">
              <w:rPr>
                <w:rFonts w:ascii="Arial" w:hAnsi="Arial" w:cs="Arial"/>
                <w:lang w:eastAsia="en-US"/>
              </w:rPr>
              <w:t xml:space="preserve"> a megajánlható </w:t>
            </w:r>
            <w:proofErr w:type="gramStart"/>
            <w:r w:rsidRPr="0069300C">
              <w:rPr>
                <w:rFonts w:ascii="Arial" w:hAnsi="Arial" w:cs="Arial"/>
                <w:lang w:eastAsia="en-US"/>
              </w:rPr>
              <w:t>minimális</w:t>
            </w:r>
            <w:proofErr w:type="gramEnd"/>
            <w:r w:rsidRPr="0069300C">
              <w:rPr>
                <w:rFonts w:ascii="Arial" w:hAnsi="Arial" w:cs="Arial"/>
                <w:lang w:eastAsia="en-US"/>
              </w:rPr>
              <w:t xml:space="preserve"> vételár</w:t>
            </w:r>
            <w:r w:rsidR="00397899" w:rsidRPr="0069300C">
              <w:rPr>
                <w:rFonts w:ascii="Arial" w:hAnsi="Arial" w:cs="Arial"/>
                <w:lang w:eastAsia="en-US"/>
              </w:rPr>
              <w:t xml:space="preserve">ként a nettó 14.541.889,-Ft+ÁFA, azaz bruttó 18.468.199,-Ft </w:t>
            </w:r>
            <w:r w:rsidRPr="0069300C">
              <w:rPr>
                <w:rFonts w:ascii="Arial" w:hAnsi="Arial" w:cs="Arial"/>
                <w:lang w:eastAsia="en-US"/>
              </w:rPr>
              <w:t>összeget jelöli meg. Továbbá felhatalmazta a polgármestert, hogy - a Berhida, 182/49 hrsz-ú ingatlan értékesítésének elősegítése érdekében - ingatlanközvetítő szakemberrel történő szerződéskötéshez szükséges intézkedéseket és jognyilatkozatokat megtegye.</w:t>
            </w:r>
          </w:p>
          <w:p w:rsidR="00397899" w:rsidRPr="0069300C" w:rsidRDefault="002B26EC" w:rsidP="002B26EC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300C">
              <w:rPr>
                <w:rFonts w:ascii="Arial" w:hAnsi="Arial" w:cs="Arial"/>
                <w:lang w:eastAsia="en-US"/>
              </w:rPr>
              <w:t>Fentiekre tekintettel a Nívó Ingatlanforgalmi Szakértői Irodával szerződéskötésre került sor</w:t>
            </w:r>
            <w:r w:rsidR="00397899" w:rsidRPr="0069300C">
              <w:rPr>
                <w:rFonts w:ascii="Arial" w:hAnsi="Arial" w:cs="Arial"/>
                <w:lang w:eastAsia="en-US"/>
              </w:rPr>
              <w:t>.</w:t>
            </w:r>
          </w:p>
          <w:p w:rsidR="00397899" w:rsidRPr="0069300C" w:rsidRDefault="00397899" w:rsidP="002B26EC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300C">
              <w:rPr>
                <w:rFonts w:ascii="Arial" w:hAnsi="Arial" w:cs="Arial"/>
                <w:lang w:eastAsia="en-US"/>
              </w:rPr>
              <w:t>Az ingatlanra</w:t>
            </w:r>
            <w:r w:rsidR="00DF35D8" w:rsidRPr="0069300C">
              <w:rPr>
                <w:rFonts w:ascii="Arial" w:hAnsi="Arial" w:cs="Arial"/>
                <w:lang w:eastAsia="en-US"/>
              </w:rPr>
              <w:t xml:space="preserve"> – a jelen előterjesztés mellékletét képező -</w:t>
            </w:r>
            <w:r w:rsidRPr="0069300C">
              <w:rPr>
                <w:rFonts w:ascii="Arial" w:hAnsi="Arial" w:cs="Arial"/>
                <w:lang w:eastAsia="en-US"/>
              </w:rPr>
              <w:t xml:space="preserve"> vételi ajánlat érkezett </w:t>
            </w:r>
            <w:r w:rsidR="00DF35D8" w:rsidRPr="0069300C">
              <w:rPr>
                <w:rFonts w:ascii="Arial" w:hAnsi="Arial" w:cs="Arial"/>
                <w:lang w:eastAsia="en-US"/>
              </w:rPr>
              <w:t xml:space="preserve">a </w:t>
            </w:r>
            <w:proofErr w:type="spellStart"/>
            <w:r w:rsidR="00DF35D8" w:rsidRPr="0069300C">
              <w:rPr>
                <w:rFonts w:ascii="Arial" w:hAnsi="Arial" w:cs="Arial"/>
                <w:lang w:eastAsia="en-US"/>
              </w:rPr>
              <w:t>Central</w:t>
            </w:r>
            <w:proofErr w:type="spellEnd"/>
            <w:r w:rsidR="00DF35D8" w:rsidRPr="0069300C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="00DF35D8" w:rsidRPr="0069300C">
              <w:rPr>
                <w:rFonts w:ascii="Arial" w:hAnsi="Arial" w:cs="Arial"/>
                <w:lang w:eastAsia="en-US"/>
              </w:rPr>
              <w:t>Europa</w:t>
            </w:r>
            <w:proofErr w:type="spellEnd"/>
            <w:r w:rsidR="00DF35D8" w:rsidRPr="0069300C">
              <w:rPr>
                <w:rFonts w:ascii="Arial" w:hAnsi="Arial" w:cs="Arial"/>
                <w:lang w:eastAsia="en-US"/>
              </w:rPr>
              <w:t xml:space="preserve"> Trade</w:t>
            </w:r>
            <w:r w:rsidR="001106BF" w:rsidRPr="0069300C">
              <w:rPr>
                <w:rFonts w:ascii="Arial" w:hAnsi="Arial" w:cs="Arial"/>
                <w:lang w:eastAsia="en-US"/>
              </w:rPr>
              <w:t xml:space="preserve"> Kereskedelmi és Szolgáltató</w:t>
            </w:r>
            <w:r w:rsidR="00DF35D8" w:rsidRPr="0069300C">
              <w:rPr>
                <w:rFonts w:ascii="Arial" w:hAnsi="Arial" w:cs="Arial"/>
                <w:lang w:eastAsia="en-US"/>
              </w:rPr>
              <w:t xml:space="preserve"> Kft. részéről, mely</w:t>
            </w:r>
            <w:r w:rsidR="00453C6C" w:rsidRPr="0069300C">
              <w:rPr>
                <w:rFonts w:ascii="Arial" w:hAnsi="Arial" w:cs="Arial"/>
                <w:lang w:eastAsia="en-US"/>
              </w:rPr>
              <w:t xml:space="preserve"> vételi</w:t>
            </w:r>
            <w:r w:rsidR="00DF35D8" w:rsidRPr="0069300C">
              <w:rPr>
                <w:rFonts w:ascii="Arial" w:hAnsi="Arial" w:cs="Arial"/>
                <w:lang w:eastAsia="en-US"/>
              </w:rPr>
              <w:t xml:space="preserve"> összeg</w:t>
            </w:r>
            <w:r w:rsidR="00E81BA0" w:rsidRPr="0069300C">
              <w:rPr>
                <w:rFonts w:ascii="Arial" w:hAnsi="Arial" w:cs="Arial"/>
                <w:lang w:eastAsia="en-US"/>
              </w:rPr>
              <w:t>ből kerül</w:t>
            </w:r>
            <w:r w:rsidR="00453C6C" w:rsidRPr="0069300C">
              <w:rPr>
                <w:rFonts w:ascii="Arial" w:hAnsi="Arial" w:cs="Arial"/>
                <w:lang w:eastAsia="en-US"/>
              </w:rPr>
              <w:t>het</w:t>
            </w:r>
            <w:r w:rsidR="00E81BA0" w:rsidRPr="0069300C">
              <w:rPr>
                <w:rFonts w:ascii="Arial" w:hAnsi="Arial" w:cs="Arial"/>
                <w:lang w:eastAsia="en-US"/>
              </w:rPr>
              <w:t xml:space="preserve"> kiegyenlítésre az </w:t>
            </w:r>
            <w:r w:rsidR="00DF35D8" w:rsidRPr="0069300C">
              <w:rPr>
                <w:rFonts w:ascii="Arial" w:hAnsi="Arial" w:cs="Arial"/>
                <w:lang w:eastAsia="en-US"/>
              </w:rPr>
              <w:t xml:space="preserve">ingatlanközvetítő </w:t>
            </w:r>
            <w:r w:rsidR="00E81BA0" w:rsidRPr="0069300C">
              <w:rPr>
                <w:rFonts w:ascii="Arial" w:hAnsi="Arial" w:cs="Arial"/>
                <w:lang w:eastAsia="en-US"/>
              </w:rPr>
              <w:t>megbízási díja</w:t>
            </w:r>
            <w:r w:rsidR="00392C50" w:rsidRPr="0069300C">
              <w:rPr>
                <w:rFonts w:ascii="Arial" w:hAnsi="Arial" w:cs="Arial"/>
                <w:lang w:eastAsia="en-US"/>
              </w:rPr>
              <w:t>.</w:t>
            </w:r>
            <w:r w:rsidR="00AC112F" w:rsidRPr="0069300C">
              <w:rPr>
                <w:rFonts w:ascii="Arial" w:hAnsi="Arial" w:cs="Arial"/>
                <w:lang w:eastAsia="en-US"/>
              </w:rPr>
              <w:t xml:space="preserve"> A Kft. az ingatlan hasznosítására vonatkozó elképzelésit</w:t>
            </w:r>
            <w:r w:rsidR="000849BD">
              <w:rPr>
                <w:rFonts w:ascii="Arial" w:hAnsi="Arial" w:cs="Arial"/>
                <w:lang w:eastAsia="en-US"/>
              </w:rPr>
              <w:t xml:space="preserve"> </w:t>
            </w:r>
            <w:r w:rsidR="00AC112F" w:rsidRPr="0069300C">
              <w:rPr>
                <w:rFonts w:ascii="Arial" w:hAnsi="Arial" w:cs="Arial"/>
                <w:lang w:eastAsia="en-US"/>
              </w:rPr>
              <w:t>is megküldte, mely szintén az előterjesztés mellékletét képezi.</w:t>
            </w:r>
          </w:p>
          <w:p w:rsidR="00CD0C6A" w:rsidRPr="0069300C" w:rsidRDefault="00CD0C6A" w:rsidP="002B26EC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300C">
              <w:rPr>
                <w:rFonts w:ascii="Arial" w:hAnsi="Arial" w:cs="Arial"/>
                <w:lang w:eastAsia="en-US"/>
              </w:rPr>
              <w:t>Az értékesítés során a következőre kell figyelemmel lenni:</w:t>
            </w:r>
          </w:p>
          <w:p w:rsidR="00CD0C6A" w:rsidRPr="0069300C" w:rsidRDefault="00CD0C6A" w:rsidP="00AE50A7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</w:rPr>
            </w:pPr>
            <w:r w:rsidRPr="0069300C">
              <w:rPr>
                <w:rFonts w:ascii="Arial" w:hAnsi="Arial" w:cs="Arial"/>
              </w:rPr>
              <w:t>A nemzeti vagyonról szóló 2011. évi CXCVI. törvény (</w:t>
            </w:r>
            <w:proofErr w:type="spellStart"/>
            <w:r w:rsidRPr="0069300C">
              <w:rPr>
                <w:rFonts w:ascii="Arial" w:hAnsi="Arial" w:cs="Arial"/>
              </w:rPr>
              <w:t>Nvtv</w:t>
            </w:r>
            <w:proofErr w:type="spellEnd"/>
            <w:r w:rsidRPr="0069300C">
              <w:rPr>
                <w:rFonts w:ascii="Arial" w:hAnsi="Arial" w:cs="Arial"/>
              </w:rPr>
              <w:t>.) 14. § (2) bekezdése alapján a helyi önkormányzat tulajdonában lévő ingatlan értékesítése esetén az államot minden más jogosultat megelőző elővásárlási jog illeti meg, amennyiben a vételár meghaladja a hivatkozott törvény 13. § (1) bekezdésében meghatározo</w:t>
            </w:r>
            <w:r w:rsidR="000849BD">
              <w:rPr>
                <w:rFonts w:ascii="Arial" w:hAnsi="Arial" w:cs="Arial"/>
              </w:rPr>
              <w:t xml:space="preserve">tt értékhatár (25.000.000,-Ft) </w:t>
            </w:r>
            <w:r w:rsidRPr="0069300C">
              <w:rPr>
                <w:rFonts w:ascii="Arial" w:hAnsi="Arial" w:cs="Arial"/>
              </w:rPr>
              <w:t>20 %-át</w:t>
            </w:r>
            <w:r w:rsidR="00AE50A7" w:rsidRPr="0069300C">
              <w:rPr>
                <w:rFonts w:ascii="Arial" w:hAnsi="Arial" w:cs="Arial"/>
              </w:rPr>
              <w:t>.</w:t>
            </w:r>
          </w:p>
          <w:p w:rsidR="00AE50A7" w:rsidRPr="0069300C" w:rsidRDefault="00AE50A7" w:rsidP="00AE50A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69300C">
              <w:rPr>
                <w:rFonts w:ascii="Arial" w:hAnsi="Arial" w:cs="Arial"/>
                <w:sz w:val="24"/>
                <w:szCs w:val="24"/>
              </w:rPr>
              <w:t>Nvtv</w:t>
            </w:r>
            <w:proofErr w:type="spellEnd"/>
            <w:r w:rsidRPr="0069300C">
              <w:rPr>
                <w:rFonts w:ascii="Arial" w:hAnsi="Arial" w:cs="Arial"/>
                <w:sz w:val="24"/>
                <w:szCs w:val="24"/>
              </w:rPr>
              <w:t xml:space="preserve">. 14.§ (4)-(5) bekezdései értelmében az adásvételi szerződés hatálybalépésének feltétele, hogy a Magyar Állam képviseletében eljáró Magyar Nemzeti Vagyonkezelő </w:t>
            </w:r>
            <w:proofErr w:type="spellStart"/>
            <w:r w:rsidRPr="0069300C">
              <w:rPr>
                <w:rFonts w:ascii="Arial" w:hAnsi="Arial" w:cs="Arial"/>
                <w:sz w:val="24"/>
                <w:szCs w:val="24"/>
              </w:rPr>
              <w:t>Zrt</w:t>
            </w:r>
            <w:proofErr w:type="spellEnd"/>
            <w:r w:rsidRPr="0069300C">
              <w:rPr>
                <w:rFonts w:ascii="Arial" w:hAnsi="Arial" w:cs="Arial"/>
                <w:sz w:val="24"/>
                <w:szCs w:val="24"/>
              </w:rPr>
              <w:t xml:space="preserve">. az államot megillető elővásárlási joggal a törvényben előírt határidőn (35 nap) belül ne éljen, vagy arról a határidőn belül lemondjon. </w:t>
            </w:r>
          </w:p>
          <w:p w:rsidR="002B26EC" w:rsidRPr="0069300C" w:rsidRDefault="002B26EC" w:rsidP="00E81BA0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B26EC" w:rsidRPr="0069300C" w:rsidTr="00534546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1B1381" w:rsidP="00534546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9300C">
              <w:rPr>
                <w:rFonts w:ascii="Arial" w:hAnsi="Arial" w:cs="Arial"/>
                <w:bCs/>
                <w:sz w:val="24"/>
                <w:szCs w:val="24"/>
              </w:rPr>
              <w:t>vételi ajánlat</w:t>
            </w:r>
          </w:p>
          <w:p w:rsidR="001B1381" w:rsidRPr="0069300C" w:rsidRDefault="001B1381" w:rsidP="00534546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9300C">
              <w:rPr>
                <w:rFonts w:ascii="Arial" w:hAnsi="Arial" w:cs="Arial"/>
                <w:bCs/>
                <w:sz w:val="24"/>
                <w:szCs w:val="24"/>
              </w:rPr>
              <w:t>ingatlan hasznosítási elképzelések</w:t>
            </w:r>
          </w:p>
        </w:tc>
      </w:tr>
      <w:tr w:rsidR="002B26EC" w:rsidRPr="0069300C" w:rsidTr="0053454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1B1381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2025. november 14.</w:t>
            </w:r>
          </w:p>
        </w:tc>
      </w:tr>
      <w:tr w:rsidR="002B26EC" w:rsidRPr="0069300C" w:rsidTr="0053454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EC" w:rsidRPr="0069300C" w:rsidRDefault="002B26EC" w:rsidP="005345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B26EC" w:rsidRPr="0069300C" w:rsidRDefault="002B26EC" w:rsidP="0053454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B26EC" w:rsidRPr="0069300C" w:rsidRDefault="002B26EC" w:rsidP="002B26EC">
      <w:pPr>
        <w:spacing w:line="259" w:lineRule="auto"/>
        <w:rPr>
          <w:rFonts w:ascii="Arial" w:hAnsi="Arial" w:cs="Arial"/>
          <w:b/>
        </w:rPr>
      </w:pPr>
    </w:p>
    <w:p w:rsidR="000849BD" w:rsidRDefault="000849BD">
      <w:pPr>
        <w:spacing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B26EC" w:rsidRPr="0025756F" w:rsidRDefault="002B26EC" w:rsidP="002B26EC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5756F">
        <w:rPr>
          <w:rFonts w:ascii="Arial" w:hAnsi="Arial" w:cs="Arial"/>
          <w:b/>
          <w:sz w:val="24"/>
          <w:szCs w:val="24"/>
        </w:rPr>
        <w:lastRenderedPageBreak/>
        <w:t>Határozati javaslat</w:t>
      </w:r>
    </w:p>
    <w:p w:rsidR="002B26EC" w:rsidRPr="0025756F" w:rsidRDefault="004B38F7" w:rsidP="002B26EC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25756F">
        <w:rPr>
          <w:rFonts w:ascii="Arial" w:hAnsi="Arial" w:cs="Arial"/>
          <w:b/>
          <w:sz w:val="24"/>
          <w:szCs w:val="24"/>
          <w:u w:val="single"/>
        </w:rPr>
        <w:t>…./2025. (XI.26</w:t>
      </w:r>
      <w:r w:rsidR="002B26EC" w:rsidRPr="0025756F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4B38F7" w:rsidRPr="0025756F" w:rsidRDefault="004B38F7" w:rsidP="004B38F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5756F">
        <w:rPr>
          <w:rFonts w:ascii="Arial" w:hAnsi="Arial" w:cs="Arial"/>
          <w:b/>
          <w:sz w:val="24"/>
          <w:szCs w:val="24"/>
        </w:rPr>
        <w:t>8181 Berhida, 182/49 helyrajziszámú ingatlan értékesítése</w:t>
      </w:r>
    </w:p>
    <w:p w:rsidR="002B26EC" w:rsidRPr="0025756F" w:rsidRDefault="002B26EC" w:rsidP="002B26E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2B26EC" w:rsidRDefault="002B26EC" w:rsidP="00A171C4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5756F">
        <w:rPr>
          <w:rFonts w:ascii="Arial" w:hAnsi="Arial" w:cs="Arial"/>
          <w:sz w:val="24"/>
          <w:szCs w:val="24"/>
        </w:rPr>
        <w:t>Berhida Város Önkormányzat Képviselő-testülete 2025</w:t>
      </w:r>
      <w:r w:rsidR="004B38F7" w:rsidRPr="0025756F">
        <w:rPr>
          <w:rFonts w:ascii="Arial" w:hAnsi="Arial" w:cs="Arial"/>
          <w:sz w:val="24"/>
          <w:szCs w:val="24"/>
        </w:rPr>
        <w:t>. november</w:t>
      </w:r>
      <w:r w:rsidRPr="0025756F">
        <w:rPr>
          <w:rFonts w:ascii="Arial" w:hAnsi="Arial" w:cs="Arial"/>
          <w:sz w:val="24"/>
          <w:szCs w:val="24"/>
        </w:rPr>
        <w:t xml:space="preserve"> </w:t>
      </w:r>
      <w:r w:rsidR="004B38F7" w:rsidRPr="0025756F">
        <w:rPr>
          <w:rFonts w:ascii="Arial" w:hAnsi="Arial" w:cs="Arial"/>
          <w:sz w:val="24"/>
          <w:szCs w:val="24"/>
        </w:rPr>
        <w:t>26</w:t>
      </w:r>
      <w:r w:rsidRPr="0025756F">
        <w:rPr>
          <w:rFonts w:ascii="Arial" w:hAnsi="Arial" w:cs="Arial"/>
          <w:sz w:val="24"/>
          <w:szCs w:val="24"/>
        </w:rPr>
        <w:t xml:space="preserve">-i ülésén megtárgyalta a </w:t>
      </w:r>
      <w:r w:rsidRPr="0025756F">
        <w:rPr>
          <w:rFonts w:ascii="Arial" w:hAnsi="Arial" w:cs="Arial"/>
          <w:b/>
          <w:sz w:val="24"/>
          <w:szCs w:val="24"/>
        </w:rPr>
        <w:t>„</w:t>
      </w:r>
      <w:r w:rsidR="004B38F7" w:rsidRPr="0025756F">
        <w:rPr>
          <w:rFonts w:ascii="Arial" w:hAnsi="Arial" w:cs="Arial"/>
          <w:b/>
          <w:sz w:val="24"/>
          <w:szCs w:val="24"/>
        </w:rPr>
        <w:t>8181 Berhida, 182/49 helyrajziszámú ingatlan értékesítése</w:t>
      </w:r>
      <w:r w:rsidRPr="0025756F">
        <w:rPr>
          <w:rFonts w:ascii="Arial" w:hAnsi="Arial" w:cs="Arial"/>
          <w:b/>
          <w:sz w:val="24"/>
          <w:szCs w:val="24"/>
        </w:rPr>
        <w:t>”</w:t>
      </w:r>
      <w:r w:rsidRPr="0025756F">
        <w:rPr>
          <w:rFonts w:ascii="Arial" w:hAnsi="Arial" w:cs="Arial"/>
          <w:sz w:val="24"/>
          <w:szCs w:val="24"/>
        </w:rPr>
        <w:t xml:space="preserve"> tárgyú előterjesztést és az alábbi döntést hozta:</w:t>
      </w:r>
    </w:p>
    <w:p w:rsidR="00A171C4" w:rsidRPr="0025756F" w:rsidRDefault="00A171C4" w:rsidP="00A171C4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69300C" w:rsidRPr="0025756F" w:rsidRDefault="002B26EC" w:rsidP="00A171C4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25756F">
        <w:rPr>
          <w:rFonts w:ascii="Arial" w:hAnsi="Arial" w:cs="Arial"/>
        </w:rPr>
        <w:t xml:space="preserve">A Berhida Város Önkormányzata kizárólagos tulajdonát képező </w:t>
      </w:r>
      <w:r w:rsidR="001106BF" w:rsidRPr="0025756F">
        <w:rPr>
          <w:rFonts w:ascii="Arial" w:hAnsi="Arial" w:cs="Arial"/>
          <w:bCs/>
        </w:rPr>
        <w:t>a</w:t>
      </w:r>
      <w:r w:rsidR="001106BF" w:rsidRPr="0025756F">
        <w:rPr>
          <w:rFonts w:ascii="Arial" w:hAnsi="Arial" w:cs="Arial"/>
          <w:lang w:eastAsia="en-US"/>
        </w:rPr>
        <w:t xml:space="preserve"> 8181 Berhida, 182/49 helyrajziszámú, 9702 m</w:t>
      </w:r>
      <w:r w:rsidR="001106BF" w:rsidRPr="0025756F">
        <w:rPr>
          <w:rFonts w:ascii="Arial" w:hAnsi="Arial" w:cs="Arial"/>
          <w:vertAlign w:val="superscript"/>
          <w:lang w:eastAsia="en-US"/>
        </w:rPr>
        <w:t>2</w:t>
      </w:r>
      <w:r w:rsidR="001106BF" w:rsidRPr="0025756F">
        <w:rPr>
          <w:rFonts w:ascii="Arial" w:hAnsi="Arial" w:cs="Arial"/>
          <w:lang w:eastAsia="en-US"/>
        </w:rPr>
        <w:t xml:space="preserve"> nagyságú belterületi fekvésű kivett beépítetlen </w:t>
      </w:r>
      <w:proofErr w:type="gramStart"/>
      <w:r w:rsidR="001106BF" w:rsidRPr="0025756F">
        <w:rPr>
          <w:rFonts w:ascii="Arial" w:hAnsi="Arial" w:cs="Arial"/>
          <w:lang w:eastAsia="en-US"/>
        </w:rPr>
        <w:t>terület művelési</w:t>
      </w:r>
      <w:proofErr w:type="gramEnd"/>
      <w:r w:rsidR="001106BF" w:rsidRPr="0025756F">
        <w:rPr>
          <w:rFonts w:ascii="Arial" w:hAnsi="Arial" w:cs="Arial"/>
          <w:lang w:eastAsia="en-US"/>
        </w:rPr>
        <w:t xml:space="preserve"> ágú, Gksz-1 övezeti besorolású ingatlant</w:t>
      </w:r>
      <w:r w:rsidR="001106BF" w:rsidRPr="0025756F">
        <w:rPr>
          <w:rFonts w:ascii="Arial" w:hAnsi="Arial" w:cs="Arial"/>
          <w:bCs/>
        </w:rPr>
        <w:t xml:space="preserve"> az alábbi ajánlatot adó </w:t>
      </w:r>
      <w:r w:rsidR="0069300C" w:rsidRPr="0025756F">
        <w:rPr>
          <w:rFonts w:ascii="Arial" w:hAnsi="Arial" w:cs="Arial"/>
          <w:bCs/>
        </w:rPr>
        <w:t>részére értékesíti:</w:t>
      </w:r>
    </w:p>
    <w:p w:rsidR="0069300C" w:rsidRPr="00A171C4" w:rsidRDefault="0069300C" w:rsidP="00A171C4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25756F" w:rsidRPr="00A171C4" w:rsidRDefault="00A171C4" w:rsidP="00A171C4">
      <w:pPr>
        <w:pStyle w:val="Listaszerbekezds"/>
        <w:numPr>
          <w:ilvl w:val="1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9300C" w:rsidRPr="00A171C4">
        <w:rPr>
          <w:rFonts w:ascii="Arial" w:hAnsi="Arial" w:cs="Arial"/>
        </w:rPr>
        <w:t xml:space="preserve">Ajánlatot tevő neve: </w:t>
      </w:r>
      <w:proofErr w:type="spellStart"/>
      <w:r w:rsidR="0069300C" w:rsidRPr="00A171C4">
        <w:rPr>
          <w:rFonts w:ascii="Arial" w:hAnsi="Arial" w:cs="Arial"/>
        </w:rPr>
        <w:t>Central</w:t>
      </w:r>
      <w:proofErr w:type="spellEnd"/>
      <w:r w:rsidR="0069300C" w:rsidRPr="00A171C4">
        <w:rPr>
          <w:rFonts w:ascii="Arial" w:hAnsi="Arial" w:cs="Arial"/>
        </w:rPr>
        <w:t xml:space="preserve"> </w:t>
      </w:r>
      <w:proofErr w:type="spellStart"/>
      <w:r w:rsidR="0069300C" w:rsidRPr="00A171C4">
        <w:rPr>
          <w:rFonts w:ascii="Arial" w:hAnsi="Arial" w:cs="Arial"/>
        </w:rPr>
        <w:t>Europa</w:t>
      </w:r>
      <w:proofErr w:type="spellEnd"/>
      <w:r w:rsidR="0069300C" w:rsidRPr="00A171C4">
        <w:rPr>
          <w:rFonts w:ascii="Arial" w:hAnsi="Arial" w:cs="Arial"/>
        </w:rPr>
        <w:t xml:space="preserve"> Trade Kereskedelmi és Szolgáltató Kft.</w:t>
      </w:r>
    </w:p>
    <w:p w:rsidR="00A171C4" w:rsidRPr="00A171C4" w:rsidRDefault="00A171C4" w:rsidP="00A171C4">
      <w:pPr>
        <w:spacing w:after="0" w:line="276" w:lineRule="auto"/>
        <w:ind w:left="1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9300C" w:rsidRPr="00A171C4">
        <w:rPr>
          <w:rFonts w:ascii="Arial" w:hAnsi="Arial" w:cs="Arial"/>
          <w:sz w:val="24"/>
          <w:szCs w:val="24"/>
        </w:rPr>
        <w:t>Székhelye: 8200 Veszprém, Csillag utca 13.</w:t>
      </w:r>
    </w:p>
    <w:p w:rsidR="0069300C" w:rsidRPr="00A171C4" w:rsidRDefault="00A171C4" w:rsidP="00A171C4">
      <w:pPr>
        <w:spacing w:after="0" w:line="276" w:lineRule="auto"/>
        <w:ind w:left="1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9300C" w:rsidRPr="00A171C4">
        <w:rPr>
          <w:rFonts w:ascii="Arial" w:hAnsi="Arial" w:cs="Arial"/>
          <w:sz w:val="24"/>
          <w:szCs w:val="24"/>
        </w:rPr>
        <w:t>Adószáma:</w:t>
      </w:r>
      <w:r w:rsidR="00F03F76">
        <w:rPr>
          <w:rFonts w:ascii="Arial" w:hAnsi="Arial" w:cs="Arial"/>
          <w:sz w:val="24"/>
          <w:szCs w:val="24"/>
        </w:rPr>
        <w:t xml:space="preserve"> </w:t>
      </w:r>
      <w:r w:rsidR="0069300C" w:rsidRPr="00A171C4">
        <w:rPr>
          <w:rFonts w:ascii="Arial" w:hAnsi="Arial" w:cs="Arial"/>
          <w:sz w:val="24"/>
          <w:szCs w:val="24"/>
        </w:rPr>
        <w:t>23970090-2-19</w:t>
      </w:r>
    </w:p>
    <w:p w:rsidR="0069300C" w:rsidRPr="00A171C4" w:rsidRDefault="0069300C" w:rsidP="00A171C4">
      <w:pPr>
        <w:pStyle w:val="Listaszerbekezds"/>
        <w:spacing w:line="276" w:lineRule="auto"/>
        <w:ind w:left="567"/>
        <w:jc w:val="both"/>
        <w:rPr>
          <w:rFonts w:ascii="Arial" w:hAnsi="Arial" w:cs="Arial"/>
        </w:rPr>
      </w:pPr>
      <w:r w:rsidRPr="00A171C4">
        <w:rPr>
          <w:rFonts w:ascii="Arial" w:hAnsi="Arial" w:cs="Arial"/>
        </w:rPr>
        <w:t xml:space="preserve">  </w:t>
      </w:r>
      <w:r w:rsidR="00A171C4">
        <w:rPr>
          <w:rFonts w:ascii="Arial" w:hAnsi="Arial" w:cs="Arial"/>
        </w:rPr>
        <w:t xml:space="preserve"> </w:t>
      </w:r>
      <w:r w:rsidRPr="00A171C4">
        <w:rPr>
          <w:rFonts w:ascii="Arial" w:hAnsi="Arial" w:cs="Arial"/>
        </w:rPr>
        <w:t xml:space="preserve">Ingatlanközvetítő megbízási </w:t>
      </w:r>
      <w:r w:rsidR="000849BD" w:rsidRPr="00A171C4">
        <w:rPr>
          <w:rFonts w:ascii="Arial" w:hAnsi="Arial" w:cs="Arial"/>
        </w:rPr>
        <w:t>díját is tartalmazó ajánlati ár</w:t>
      </w:r>
      <w:r w:rsidRPr="00A171C4">
        <w:rPr>
          <w:rFonts w:ascii="Arial" w:hAnsi="Arial" w:cs="Arial"/>
        </w:rPr>
        <w:t xml:space="preserve"> bruttó </w:t>
      </w:r>
      <w:r w:rsidR="000849BD" w:rsidRPr="00A171C4">
        <w:rPr>
          <w:rFonts w:ascii="Arial" w:hAnsi="Arial" w:cs="Arial"/>
        </w:rPr>
        <w:t>19.100.000,</w:t>
      </w:r>
      <w:r w:rsidRPr="00A171C4">
        <w:rPr>
          <w:rFonts w:ascii="Arial" w:hAnsi="Arial" w:cs="Arial"/>
        </w:rPr>
        <w:t>-Ft</w:t>
      </w:r>
    </w:p>
    <w:p w:rsidR="002B26EC" w:rsidRPr="0025756F" w:rsidRDefault="002B26EC" w:rsidP="00A171C4">
      <w:pPr>
        <w:spacing w:line="276" w:lineRule="auto"/>
        <w:rPr>
          <w:rFonts w:ascii="Arial" w:hAnsi="Arial" w:cs="Arial"/>
          <w:bCs/>
          <w:sz w:val="24"/>
          <w:szCs w:val="24"/>
        </w:rPr>
      </w:pPr>
    </w:p>
    <w:p w:rsidR="00E4672C" w:rsidRPr="0025756F" w:rsidRDefault="0051342F" w:rsidP="00A171C4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25756F">
        <w:rPr>
          <w:rFonts w:ascii="Arial" w:hAnsi="Arial" w:cs="Arial"/>
          <w:bCs/>
        </w:rPr>
        <w:t xml:space="preserve"> Felhatalmazza a polgármestert az ingatlan értékesítésére vonatkozó további intézkedések, jognyilatkozatok megtételére, valamint </w:t>
      </w:r>
      <w:r w:rsidR="000849BD" w:rsidRPr="0025756F">
        <w:rPr>
          <w:rFonts w:ascii="Arial" w:hAnsi="Arial" w:cs="Arial"/>
          <w:bCs/>
        </w:rPr>
        <w:t xml:space="preserve">az </w:t>
      </w:r>
      <w:r w:rsidRPr="0025756F">
        <w:rPr>
          <w:rFonts w:ascii="Arial" w:hAnsi="Arial" w:cs="Arial"/>
          <w:bCs/>
        </w:rPr>
        <w:t>adás-vételi szerződés megkötésére, azzal, hogy az</w:t>
      </w:r>
      <w:r w:rsidR="003A7A51">
        <w:rPr>
          <w:rFonts w:ascii="Arial" w:hAnsi="Arial" w:cs="Arial"/>
          <w:bCs/>
        </w:rPr>
        <w:t xml:space="preserve"> </w:t>
      </w:r>
      <w:bookmarkStart w:id="0" w:name="_GoBack"/>
      <w:r w:rsidR="003A7A51" w:rsidRPr="00883E4B">
        <w:rPr>
          <w:rFonts w:ascii="Arial" w:hAnsi="Arial" w:cs="Arial"/>
          <w:bCs/>
        </w:rPr>
        <w:t>– ingatlanközvetítői díj kivételével -</w:t>
      </w:r>
      <w:r w:rsidRPr="00883E4B">
        <w:rPr>
          <w:rFonts w:ascii="Arial" w:hAnsi="Arial" w:cs="Arial"/>
          <w:bCs/>
        </w:rPr>
        <w:t xml:space="preserve"> adás</w:t>
      </w:r>
      <w:bookmarkEnd w:id="0"/>
      <w:r w:rsidRPr="0025756F">
        <w:rPr>
          <w:rFonts w:ascii="Arial" w:hAnsi="Arial" w:cs="Arial"/>
          <w:bCs/>
        </w:rPr>
        <w:t>-vétellel kapcsolatos valamennyi költség a vevőt terheli.</w:t>
      </w:r>
    </w:p>
    <w:p w:rsidR="00E4672C" w:rsidRPr="0025756F" w:rsidRDefault="00E4672C" w:rsidP="00A171C4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9A4F5D" w:rsidRPr="0025756F" w:rsidRDefault="00AC3401" w:rsidP="00A171C4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25756F">
        <w:rPr>
          <w:rFonts w:ascii="Arial" w:hAnsi="Arial" w:cs="Arial"/>
          <w:bCs/>
        </w:rPr>
        <w:t>A képviselő-testület tudomásul veszi, hogy</w:t>
      </w:r>
      <w:r w:rsidR="009A4F5D" w:rsidRPr="0025756F">
        <w:rPr>
          <w:rFonts w:ascii="Arial" w:hAnsi="Arial" w:cs="Arial"/>
          <w:bCs/>
        </w:rPr>
        <w:t xml:space="preserve"> az adásvételi szerződés hatálybalépésének feltétele, hogy a Magyar Állam, mint elővásárlásra jogosult a</w:t>
      </w:r>
      <w:r w:rsidR="00E4672C" w:rsidRPr="0025756F">
        <w:rPr>
          <w:rFonts w:ascii="Arial" w:hAnsi="Arial" w:cs="Arial"/>
          <w:bCs/>
        </w:rPr>
        <w:t>z</w:t>
      </w:r>
      <w:r w:rsidR="009A4F5D" w:rsidRPr="0025756F">
        <w:rPr>
          <w:rFonts w:ascii="Arial" w:hAnsi="Arial" w:cs="Arial"/>
          <w:bCs/>
        </w:rPr>
        <w:t xml:space="preserve"> </w:t>
      </w:r>
      <w:r w:rsidR="00E4672C" w:rsidRPr="0025756F">
        <w:rPr>
          <w:rFonts w:ascii="Arial" w:hAnsi="Arial" w:cs="Arial"/>
          <w:bCs/>
        </w:rPr>
        <w:t>elővásárlási joggal - a</w:t>
      </w:r>
      <w:r w:rsidR="00E4672C" w:rsidRPr="0025756F">
        <w:t xml:space="preserve"> </w:t>
      </w:r>
      <w:r w:rsidR="00E4672C" w:rsidRPr="0025756F">
        <w:rPr>
          <w:rFonts w:ascii="Arial" w:hAnsi="Arial" w:cs="Arial"/>
          <w:bCs/>
        </w:rPr>
        <w:t>nemzeti vagyonról szóló 2011. évi CXCVI. törvényben előírt - határidőn belül ne éljen, vagy arról a határidőn belül lemondjon.</w:t>
      </w:r>
    </w:p>
    <w:p w:rsidR="0051342F" w:rsidRPr="0025756F" w:rsidRDefault="0051342F" w:rsidP="00A171C4">
      <w:pPr>
        <w:pStyle w:val="Listaszerbekezds"/>
        <w:spacing w:line="276" w:lineRule="auto"/>
        <w:ind w:left="0"/>
        <w:rPr>
          <w:rFonts w:ascii="Arial" w:hAnsi="Arial" w:cs="Arial"/>
          <w:bCs/>
        </w:rPr>
      </w:pPr>
    </w:p>
    <w:p w:rsidR="0051342F" w:rsidRPr="0025756F" w:rsidRDefault="0051342F" w:rsidP="00A171C4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25756F">
        <w:rPr>
          <w:rFonts w:ascii="Arial" w:hAnsi="Arial" w:cs="Arial"/>
        </w:rPr>
        <w:t xml:space="preserve">Felkéri </w:t>
      </w:r>
      <w:r w:rsidR="00F865A5" w:rsidRPr="0025756F">
        <w:rPr>
          <w:rFonts w:ascii="Arial" w:hAnsi="Arial" w:cs="Arial"/>
        </w:rPr>
        <w:t>a polgármestert, hogy az ajánlatot adó</w:t>
      </w:r>
      <w:r w:rsidRPr="0025756F">
        <w:rPr>
          <w:rFonts w:ascii="Arial" w:hAnsi="Arial" w:cs="Arial"/>
        </w:rPr>
        <w:t xml:space="preserve"> jelen döntésről való tájékoztatásáról gondoskodjon.</w:t>
      </w:r>
    </w:p>
    <w:p w:rsidR="002B26EC" w:rsidRPr="0025756F" w:rsidRDefault="002B26EC" w:rsidP="00A171C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2B26EC" w:rsidRPr="0025756F" w:rsidRDefault="002B26EC" w:rsidP="00A171C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5756F">
        <w:rPr>
          <w:rFonts w:ascii="Arial" w:hAnsi="Arial" w:cs="Arial"/>
          <w:b/>
          <w:sz w:val="24"/>
          <w:szCs w:val="24"/>
        </w:rPr>
        <w:t>Határidő</w:t>
      </w:r>
      <w:r w:rsidRPr="0025756F">
        <w:rPr>
          <w:rFonts w:ascii="Arial" w:hAnsi="Arial" w:cs="Arial"/>
          <w:sz w:val="24"/>
          <w:szCs w:val="24"/>
        </w:rPr>
        <w:t xml:space="preserve">: </w:t>
      </w:r>
      <w:r w:rsidRPr="0025756F">
        <w:rPr>
          <w:rFonts w:ascii="Arial" w:hAnsi="Arial" w:cs="Arial"/>
          <w:sz w:val="24"/>
          <w:szCs w:val="24"/>
        </w:rPr>
        <w:tab/>
        <w:t>Folyamatos</w:t>
      </w:r>
    </w:p>
    <w:p w:rsidR="002B26EC" w:rsidRPr="0025756F" w:rsidRDefault="002B26EC" w:rsidP="00A171C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5756F">
        <w:rPr>
          <w:rFonts w:ascii="Arial" w:hAnsi="Arial" w:cs="Arial"/>
          <w:b/>
          <w:sz w:val="24"/>
          <w:szCs w:val="24"/>
        </w:rPr>
        <w:t>Felelős:</w:t>
      </w:r>
      <w:r w:rsidRPr="0025756F">
        <w:rPr>
          <w:rFonts w:ascii="Arial" w:hAnsi="Arial" w:cs="Arial"/>
          <w:sz w:val="24"/>
          <w:szCs w:val="24"/>
        </w:rPr>
        <w:t xml:space="preserve"> </w:t>
      </w:r>
      <w:r w:rsidRPr="0025756F">
        <w:rPr>
          <w:rFonts w:ascii="Arial" w:hAnsi="Arial" w:cs="Arial"/>
          <w:sz w:val="24"/>
          <w:szCs w:val="24"/>
        </w:rPr>
        <w:tab/>
        <w:t>Pergő Margit polgármester</w:t>
      </w:r>
    </w:p>
    <w:p w:rsidR="002B26EC" w:rsidRPr="0025756F" w:rsidRDefault="002B26EC" w:rsidP="00A171C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5756F">
        <w:rPr>
          <w:rFonts w:ascii="Arial" w:hAnsi="Arial" w:cs="Arial"/>
          <w:sz w:val="24"/>
          <w:szCs w:val="24"/>
        </w:rPr>
        <w:t xml:space="preserve"> </w:t>
      </w:r>
      <w:r w:rsidRPr="0025756F">
        <w:rPr>
          <w:rFonts w:ascii="Arial" w:hAnsi="Arial" w:cs="Arial"/>
          <w:sz w:val="24"/>
          <w:szCs w:val="24"/>
        </w:rPr>
        <w:tab/>
      </w:r>
      <w:r w:rsidRPr="0025756F">
        <w:rPr>
          <w:rFonts w:ascii="Arial" w:hAnsi="Arial" w:cs="Arial"/>
          <w:sz w:val="24"/>
          <w:szCs w:val="24"/>
        </w:rPr>
        <w:tab/>
      </w:r>
      <w:proofErr w:type="gramStart"/>
      <w:r w:rsidRPr="0025756F">
        <w:rPr>
          <w:rFonts w:ascii="Arial" w:hAnsi="Arial" w:cs="Arial"/>
          <w:sz w:val="24"/>
          <w:szCs w:val="24"/>
        </w:rPr>
        <w:t>dr.</w:t>
      </w:r>
      <w:proofErr w:type="gramEnd"/>
      <w:r w:rsidRPr="0025756F">
        <w:rPr>
          <w:rFonts w:ascii="Arial" w:hAnsi="Arial" w:cs="Arial"/>
          <w:sz w:val="24"/>
          <w:szCs w:val="24"/>
        </w:rPr>
        <w:t xml:space="preserve"> Guti László jegyző</w:t>
      </w:r>
    </w:p>
    <w:p w:rsidR="002B26EC" w:rsidRPr="0025756F" w:rsidRDefault="002B26EC" w:rsidP="00A171C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5756F">
        <w:rPr>
          <w:rFonts w:ascii="Arial" w:hAnsi="Arial" w:cs="Arial"/>
          <w:sz w:val="24"/>
          <w:szCs w:val="24"/>
        </w:rPr>
        <w:t xml:space="preserve">  </w:t>
      </w:r>
      <w:r w:rsidRPr="0025756F">
        <w:rPr>
          <w:rFonts w:ascii="Arial" w:hAnsi="Arial" w:cs="Arial"/>
          <w:sz w:val="24"/>
          <w:szCs w:val="24"/>
        </w:rPr>
        <w:tab/>
      </w:r>
      <w:r w:rsidRPr="0025756F">
        <w:rPr>
          <w:rFonts w:ascii="Arial" w:hAnsi="Arial" w:cs="Arial"/>
          <w:sz w:val="24"/>
          <w:szCs w:val="24"/>
        </w:rPr>
        <w:tab/>
        <w:t>Bárdos-Szabó Nikolett hatósági irodavezető</w:t>
      </w:r>
    </w:p>
    <w:p w:rsidR="002B26EC" w:rsidRPr="0069300C" w:rsidRDefault="002B26EC" w:rsidP="002B26EC">
      <w:pPr>
        <w:spacing w:line="276" w:lineRule="auto"/>
        <w:rPr>
          <w:rFonts w:ascii="Arial" w:hAnsi="Arial" w:cs="Arial"/>
          <w:sz w:val="24"/>
          <w:szCs w:val="24"/>
        </w:rPr>
      </w:pPr>
    </w:p>
    <w:p w:rsidR="00347B41" w:rsidRPr="0069300C" w:rsidRDefault="00883E4B">
      <w:pPr>
        <w:rPr>
          <w:rFonts w:ascii="Arial" w:hAnsi="Arial" w:cs="Arial"/>
          <w:sz w:val="24"/>
          <w:szCs w:val="24"/>
        </w:rPr>
      </w:pPr>
    </w:p>
    <w:sectPr w:rsidR="00347B41" w:rsidRPr="00693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684499"/>
    <w:multiLevelType w:val="multilevel"/>
    <w:tmpl w:val="E47873C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" w15:restartNumberingAfterBreak="0">
    <w:nsid w:val="1B2D4FFA"/>
    <w:multiLevelType w:val="hybridMultilevel"/>
    <w:tmpl w:val="E5B057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F7ECE"/>
    <w:multiLevelType w:val="multilevel"/>
    <w:tmpl w:val="1180DA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438630C7"/>
    <w:multiLevelType w:val="hybridMultilevel"/>
    <w:tmpl w:val="F11A13F6"/>
    <w:lvl w:ilvl="0" w:tplc="F7FAE8F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65330"/>
    <w:multiLevelType w:val="hybridMultilevel"/>
    <w:tmpl w:val="794497D6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7" w15:restartNumberingAfterBreak="0">
    <w:nsid w:val="55F56E97"/>
    <w:multiLevelType w:val="hybridMultilevel"/>
    <w:tmpl w:val="7BF29242"/>
    <w:lvl w:ilvl="0" w:tplc="9ACAA1FE">
      <w:start w:val="1"/>
      <w:numFmt w:val="decimal"/>
      <w:lvlText w:val="%1.)"/>
      <w:lvlJc w:val="left"/>
      <w:pPr>
        <w:ind w:left="720" w:hanging="360"/>
      </w:pPr>
      <w:rPr>
        <w:rFonts w:ascii="Arial" w:eastAsia="Times New Roman" w:hAnsi="Arial" w:cs="Arial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83667"/>
    <w:multiLevelType w:val="multilevel"/>
    <w:tmpl w:val="B0146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6EC"/>
    <w:rsid w:val="000849BD"/>
    <w:rsid w:val="000C19E4"/>
    <w:rsid w:val="001106BF"/>
    <w:rsid w:val="001401F4"/>
    <w:rsid w:val="00157CB9"/>
    <w:rsid w:val="001B1381"/>
    <w:rsid w:val="001D0528"/>
    <w:rsid w:val="0025756F"/>
    <w:rsid w:val="002B26EC"/>
    <w:rsid w:val="00343B01"/>
    <w:rsid w:val="00392C50"/>
    <w:rsid w:val="00393C3B"/>
    <w:rsid w:val="00397899"/>
    <w:rsid w:val="003A7A51"/>
    <w:rsid w:val="00453C6C"/>
    <w:rsid w:val="004B38F7"/>
    <w:rsid w:val="0051342F"/>
    <w:rsid w:val="0069300C"/>
    <w:rsid w:val="00883E4B"/>
    <w:rsid w:val="009826B7"/>
    <w:rsid w:val="009A4F5D"/>
    <w:rsid w:val="00A171C4"/>
    <w:rsid w:val="00AC112F"/>
    <w:rsid w:val="00AC3401"/>
    <w:rsid w:val="00AE50A7"/>
    <w:rsid w:val="00CD0C6A"/>
    <w:rsid w:val="00DE0592"/>
    <w:rsid w:val="00DF35D8"/>
    <w:rsid w:val="00E4672C"/>
    <w:rsid w:val="00E81BA0"/>
    <w:rsid w:val="00F03F76"/>
    <w:rsid w:val="00F8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2B61E-4F9F-4443-BDCB-D2EBB557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B26EC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2B2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_2,Színes lista – 1. jelölőszín1,Welt L,List Paragraph à moi,Számozott lista 1,Eszeri felsorolás,Bullet List,FooterText,numbered,Paragraphe de liste1,Bulletr List Paragraph,列出段落,列出段落1,Listeafsnit1,リスト段落1"/>
    <w:basedOn w:val="Norml"/>
    <w:link w:val="ListaszerbekezdsChar"/>
    <w:uiPriority w:val="99"/>
    <w:qFormat/>
    <w:rsid w:val="002B26E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2B26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lista_2 Char,Színes lista – 1. jelölőszín1 Char,Welt L Char,List Paragraph à moi Char,Számozott lista 1 Char,Eszeri felsorolás Char,Bullet List Char,FooterText Char,numbered Char,Paragraphe de liste1 Char,列出段落 Char,列出段落1 Char"/>
    <w:link w:val="Listaszerbekezds"/>
    <w:uiPriority w:val="34"/>
    <w:locked/>
    <w:rsid w:val="00AE50A7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2025-11-10T10:02:00Z</dcterms:created>
  <dcterms:modified xsi:type="dcterms:W3CDTF">2025-11-10T10:02:00Z</dcterms:modified>
</cp:coreProperties>
</file>